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FA5" w:rsidRDefault="00A63FA5" w:rsidP="00A63FA5">
      <w:pPr>
        <w:spacing w:after="0" w:line="480" w:lineRule="auto"/>
        <w:jc w:val="center"/>
        <w:rPr>
          <w:rFonts w:ascii="Times New Roman" w:hAnsi="Times New Roman" w:cs="Times New Roman"/>
          <w:sz w:val="24"/>
        </w:rPr>
      </w:pPr>
      <w:bookmarkStart w:id="0" w:name="_GoBack"/>
      <w:bookmarkEnd w:id="0"/>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Pr="00A63FA5" w:rsidRDefault="00030470" w:rsidP="00A63FA5">
      <w:pPr>
        <w:spacing w:after="0" w:line="480" w:lineRule="auto"/>
        <w:jc w:val="center"/>
        <w:rPr>
          <w:rFonts w:ascii="Times New Roman" w:hAnsi="Times New Roman" w:cs="Times New Roman"/>
          <w:sz w:val="24"/>
        </w:rPr>
      </w:pPr>
      <w:r w:rsidRPr="00A63FA5">
        <w:rPr>
          <w:rFonts w:ascii="Times New Roman" w:hAnsi="Times New Roman" w:cs="Times New Roman"/>
          <w:sz w:val="24"/>
        </w:rPr>
        <w:t>Global Warming the Future Documentary 2019</w:t>
      </w:r>
    </w:p>
    <w:p w:rsidR="00A63FA5" w:rsidRDefault="00030470" w:rsidP="00A63FA5">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A63FA5" w:rsidRDefault="00030470" w:rsidP="00A63FA5">
      <w:pPr>
        <w:spacing w:after="0"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A63FA5" w:rsidRDefault="00030470" w:rsidP="00A63FA5">
      <w:pPr>
        <w:spacing w:after="0" w:line="480" w:lineRule="auto"/>
        <w:jc w:val="center"/>
        <w:rPr>
          <w:rFonts w:ascii="Times New Roman" w:hAnsi="Times New Roman" w:cs="Times New Roman"/>
          <w:sz w:val="24"/>
        </w:rPr>
      </w:pPr>
      <w:r>
        <w:rPr>
          <w:rFonts w:ascii="Times New Roman" w:hAnsi="Times New Roman" w:cs="Times New Roman"/>
          <w:sz w:val="24"/>
        </w:rPr>
        <w:t>Course</w:t>
      </w:r>
    </w:p>
    <w:p w:rsidR="00A63FA5" w:rsidRDefault="00030470" w:rsidP="00A63FA5">
      <w:pPr>
        <w:spacing w:after="0" w:line="480" w:lineRule="auto"/>
        <w:jc w:val="center"/>
        <w:rPr>
          <w:rFonts w:ascii="Times New Roman" w:hAnsi="Times New Roman" w:cs="Times New Roman"/>
          <w:sz w:val="24"/>
        </w:rPr>
      </w:pPr>
      <w:r>
        <w:rPr>
          <w:rFonts w:ascii="Times New Roman" w:hAnsi="Times New Roman" w:cs="Times New Roman"/>
          <w:sz w:val="24"/>
        </w:rPr>
        <w:t xml:space="preserve">Date </w:t>
      </w: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A63FA5" w:rsidRDefault="00A63FA5" w:rsidP="00A63FA5">
      <w:pPr>
        <w:spacing w:after="0" w:line="480" w:lineRule="auto"/>
        <w:jc w:val="center"/>
        <w:rPr>
          <w:rFonts w:ascii="Times New Roman" w:hAnsi="Times New Roman" w:cs="Times New Roman"/>
          <w:sz w:val="24"/>
        </w:rPr>
      </w:pPr>
    </w:p>
    <w:p w:rsidR="00B20CCB" w:rsidRPr="00A63FA5" w:rsidRDefault="00030470" w:rsidP="00A63FA5">
      <w:pPr>
        <w:spacing w:after="0" w:line="480" w:lineRule="auto"/>
        <w:jc w:val="center"/>
        <w:rPr>
          <w:rFonts w:ascii="Times New Roman" w:hAnsi="Times New Roman" w:cs="Times New Roman"/>
          <w:b/>
          <w:sz w:val="24"/>
        </w:rPr>
      </w:pPr>
      <w:r w:rsidRPr="00A63FA5">
        <w:rPr>
          <w:rFonts w:ascii="Times New Roman" w:hAnsi="Times New Roman" w:cs="Times New Roman"/>
          <w:b/>
          <w:sz w:val="24"/>
        </w:rPr>
        <w:lastRenderedPageBreak/>
        <w:t>Global Warming the Future Documentary 2019</w:t>
      </w:r>
    </w:p>
    <w:p w:rsidR="005965E4" w:rsidRPr="00A63FA5" w:rsidRDefault="00030470" w:rsidP="00A63FA5">
      <w:pPr>
        <w:spacing w:after="0" w:line="480" w:lineRule="auto"/>
        <w:jc w:val="center"/>
        <w:rPr>
          <w:rFonts w:ascii="Times New Roman" w:hAnsi="Times New Roman" w:cs="Times New Roman"/>
          <w:b/>
          <w:sz w:val="24"/>
        </w:rPr>
      </w:pPr>
      <w:r w:rsidRPr="00A63FA5">
        <w:rPr>
          <w:rFonts w:ascii="Times New Roman" w:hAnsi="Times New Roman" w:cs="Times New Roman"/>
          <w:b/>
          <w:sz w:val="24"/>
        </w:rPr>
        <w:t>Introduction</w:t>
      </w:r>
    </w:p>
    <w:p w:rsidR="005965E4" w:rsidRDefault="00030470" w:rsidP="00A63FA5">
      <w:pPr>
        <w:spacing w:after="0" w:line="480" w:lineRule="auto"/>
        <w:ind w:firstLine="720"/>
        <w:rPr>
          <w:rFonts w:ascii="Times New Roman" w:hAnsi="Times New Roman" w:cs="Times New Roman"/>
          <w:sz w:val="24"/>
        </w:rPr>
      </w:pPr>
      <w:r>
        <w:rPr>
          <w:rFonts w:ascii="Times New Roman" w:hAnsi="Times New Roman" w:cs="Times New Roman"/>
          <w:sz w:val="24"/>
        </w:rPr>
        <w:t xml:space="preserve">One of the greatest threats associated with global warming is the rising sea </w:t>
      </w:r>
      <w:r>
        <w:rPr>
          <w:rFonts w:ascii="Times New Roman" w:hAnsi="Times New Roman" w:cs="Times New Roman"/>
          <w:sz w:val="24"/>
        </w:rPr>
        <w:t>levels seen in cities like New York</w:t>
      </w:r>
      <w:r w:rsidR="00C97230">
        <w:rPr>
          <w:rFonts w:ascii="Times New Roman" w:hAnsi="Times New Roman" w:cs="Times New Roman"/>
          <w:sz w:val="24"/>
        </w:rPr>
        <w:t>, New Orleans, and Bangladesh</w:t>
      </w:r>
      <w:r>
        <w:rPr>
          <w:rFonts w:ascii="Times New Roman" w:hAnsi="Times New Roman" w:cs="Times New Roman"/>
          <w:sz w:val="24"/>
        </w:rPr>
        <w:t>. Melting Antarctica</w:t>
      </w:r>
      <w:r w:rsidR="00856E69">
        <w:rPr>
          <w:rFonts w:ascii="Times New Roman" w:hAnsi="Times New Roman" w:cs="Times New Roman"/>
          <w:sz w:val="24"/>
        </w:rPr>
        <w:t xml:space="preserve"> caused by the increasing earth temperature</w:t>
      </w:r>
      <w:r>
        <w:rPr>
          <w:rFonts w:ascii="Times New Roman" w:hAnsi="Times New Roman" w:cs="Times New Roman"/>
          <w:sz w:val="24"/>
        </w:rPr>
        <w:t xml:space="preserve"> </w:t>
      </w:r>
      <w:r w:rsidR="00856E69">
        <w:rPr>
          <w:rFonts w:ascii="Times New Roman" w:hAnsi="Times New Roman" w:cs="Times New Roman"/>
          <w:sz w:val="24"/>
        </w:rPr>
        <w:t xml:space="preserve">contributes to the rising sea level that results in the flooding. But are these projections a myth or a reality? This question has proponents and opponents of global warming, discussing and projecting about the future. The scope of this paper is to evaluate the feasibility of the postulation by most scientists that an increasing </w:t>
      </w:r>
      <w:r w:rsidR="00EB748F">
        <w:rPr>
          <w:rFonts w:ascii="Times New Roman" w:hAnsi="Times New Roman" w:cs="Times New Roman"/>
          <w:sz w:val="24"/>
        </w:rPr>
        <w:t>temperature</w:t>
      </w:r>
      <w:r w:rsidR="00856E69">
        <w:rPr>
          <w:rFonts w:ascii="Times New Roman" w:hAnsi="Times New Roman" w:cs="Times New Roman"/>
          <w:sz w:val="24"/>
        </w:rPr>
        <w:t xml:space="preserve"> in the globe contributes to the rising sea levels. </w:t>
      </w:r>
    </w:p>
    <w:p w:rsidR="00EB748F" w:rsidRDefault="00030470" w:rsidP="00A63FA5">
      <w:pPr>
        <w:spacing w:after="0" w:line="480" w:lineRule="auto"/>
        <w:ind w:firstLine="720"/>
        <w:rPr>
          <w:rFonts w:ascii="Times New Roman" w:hAnsi="Times New Roman" w:cs="Times New Roman"/>
          <w:sz w:val="24"/>
        </w:rPr>
      </w:pPr>
      <w:r>
        <w:rPr>
          <w:rFonts w:ascii="Times New Roman" w:hAnsi="Times New Roman" w:cs="Times New Roman"/>
          <w:sz w:val="24"/>
        </w:rPr>
        <w:t>Prediction of the rising sea levels is diffic</w:t>
      </w:r>
      <w:r w:rsidR="001E6AD4">
        <w:rPr>
          <w:rFonts w:ascii="Times New Roman" w:hAnsi="Times New Roman" w:cs="Times New Roman"/>
          <w:sz w:val="24"/>
        </w:rPr>
        <w:t>ult since the world has not</w:t>
      </w:r>
      <w:r>
        <w:rPr>
          <w:rFonts w:ascii="Times New Roman" w:hAnsi="Times New Roman" w:cs="Times New Roman"/>
          <w:sz w:val="24"/>
        </w:rPr>
        <w:t xml:space="preserve"> record</w:t>
      </w:r>
      <w:r w:rsidR="001E6AD4">
        <w:rPr>
          <w:rFonts w:ascii="Times New Roman" w:hAnsi="Times New Roman" w:cs="Times New Roman"/>
          <w:sz w:val="24"/>
        </w:rPr>
        <w:t xml:space="preserve">ed such a </w:t>
      </w:r>
      <w:r>
        <w:rPr>
          <w:rFonts w:ascii="Times New Roman" w:hAnsi="Times New Roman" w:cs="Times New Roman"/>
          <w:sz w:val="24"/>
        </w:rPr>
        <w:t>surprising amount of carbon</w:t>
      </w:r>
      <w:r w:rsidR="001E6AD4">
        <w:rPr>
          <w:rFonts w:ascii="Times New Roman" w:hAnsi="Times New Roman" w:cs="Times New Roman"/>
          <w:sz w:val="24"/>
        </w:rPr>
        <w:t xml:space="preserve"> in the last century</w:t>
      </w:r>
      <w:r w:rsidR="00C82F36" w:rsidRPr="00C82F36">
        <w:rPr>
          <w:rFonts w:ascii="Times New Roman" w:hAnsi="Times New Roman" w:cs="Times New Roman"/>
          <w:sz w:val="24"/>
        </w:rPr>
        <w:t xml:space="preserve"> </w:t>
      </w:r>
      <w:r w:rsidR="00C82F36">
        <w:rPr>
          <w:rFonts w:ascii="Times New Roman" w:hAnsi="Times New Roman" w:cs="Times New Roman"/>
          <w:sz w:val="24"/>
          <w:lang w:val="en-US"/>
        </w:rPr>
        <w:t>(</w:t>
      </w:r>
      <w:r w:rsidR="00C82F36">
        <w:rPr>
          <w:rFonts w:ascii="Times New Roman" w:hAnsi="Times New Roman" w:cs="Times New Roman"/>
          <w:sz w:val="24"/>
        </w:rPr>
        <w:t xml:space="preserve">Abdullah, </w:t>
      </w:r>
      <w:r w:rsidR="00C82F36" w:rsidRPr="00C82F36">
        <w:rPr>
          <w:rFonts w:ascii="Times New Roman" w:hAnsi="Times New Roman" w:cs="Times New Roman"/>
          <w:sz w:val="24"/>
        </w:rPr>
        <w:t>2017</w:t>
      </w:r>
      <w:r w:rsidR="00C82F36">
        <w:rPr>
          <w:rFonts w:ascii="Times New Roman" w:hAnsi="Times New Roman" w:cs="Times New Roman"/>
          <w:sz w:val="24"/>
        </w:rPr>
        <w:t>)</w:t>
      </w:r>
      <w:r w:rsidR="001E6AD4">
        <w:rPr>
          <w:rFonts w:ascii="Times New Roman" w:hAnsi="Times New Roman" w:cs="Times New Roman"/>
          <w:sz w:val="24"/>
        </w:rPr>
        <w:t xml:space="preserve">. </w:t>
      </w:r>
      <w:r w:rsidR="007705D6" w:rsidRPr="009E335E">
        <w:rPr>
          <w:rFonts w:ascii="Times New Roman" w:hAnsi="Times New Roman" w:cs="Times New Roman"/>
          <w:sz w:val="24"/>
          <w:highlight w:val="yellow"/>
        </w:rPr>
        <w:t>Professor</w:t>
      </w:r>
      <w:r w:rsidR="00A63FA5">
        <w:rPr>
          <w:rFonts w:ascii="Times New Roman" w:hAnsi="Times New Roman" w:cs="Times New Roman"/>
          <w:sz w:val="24"/>
          <w:highlight w:val="yellow"/>
        </w:rPr>
        <w:t xml:space="preserve"> </w:t>
      </w:r>
      <w:r w:rsidR="00A63FA5">
        <w:rPr>
          <w:rFonts w:ascii="Times New Roman" w:hAnsi="Times New Roman" w:cs="Times New Roman"/>
          <w:sz w:val="24"/>
        </w:rPr>
        <w:t>Stefan Rahmstorf, an oceanographer and climatologist from Potsdam University,</w:t>
      </w:r>
      <w:r w:rsidR="007705D6">
        <w:rPr>
          <w:rFonts w:ascii="Times New Roman" w:hAnsi="Times New Roman" w:cs="Times New Roman"/>
          <w:sz w:val="24"/>
        </w:rPr>
        <w:t xml:space="preserve"> used models that predict a sharp increase in the water levels with the spikes in temperature</w:t>
      </w:r>
      <w:r w:rsidR="005B23EF" w:rsidRPr="005B23EF">
        <w:rPr>
          <w:rFonts w:ascii="Times New Roman" w:eastAsia="Times New Roman" w:hAnsi="Times New Roman" w:cs="Times New Roman"/>
          <w:color w:val="000000"/>
          <w:sz w:val="24"/>
          <w:szCs w:val="24"/>
          <w:lang w:eastAsia="en-GB"/>
        </w:rPr>
        <w:t xml:space="preserve"> </w:t>
      </w:r>
      <w:r w:rsidR="005B23EF">
        <w:rPr>
          <w:rFonts w:ascii="Times New Roman" w:eastAsia="Times New Roman" w:hAnsi="Times New Roman" w:cs="Times New Roman"/>
          <w:color w:val="000000"/>
          <w:sz w:val="24"/>
          <w:szCs w:val="24"/>
          <w:lang w:eastAsia="en-GB"/>
        </w:rPr>
        <w:t>(</w:t>
      </w:r>
      <w:r w:rsidR="005B23EF">
        <w:rPr>
          <w:rFonts w:ascii="Times New Roman" w:hAnsi="Times New Roman" w:cs="Times New Roman"/>
          <w:sz w:val="24"/>
        </w:rPr>
        <w:t>TL Documentary, 2019).</w:t>
      </w:r>
      <w:r w:rsidR="007705D6">
        <w:rPr>
          <w:rFonts w:ascii="Times New Roman" w:hAnsi="Times New Roman" w:cs="Times New Roman"/>
          <w:sz w:val="24"/>
        </w:rPr>
        <w:t xml:space="preserve"> The scientist indicates that one clear indication of an increase in the water levels is gradual flooding of the coastal region. The scholar demonstrates that property nearest to the sea is the first to flood before the water breaks the flood defenses to flow inland. </w:t>
      </w:r>
      <w:r w:rsidR="00FA67A3">
        <w:rPr>
          <w:rFonts w:ascii="Times New Roman" w:hAnsi="Times New Roman" w:cs="Times New Roman"/>
          <w:sz w:val="24"/>
        </w:rPr>
        <w:t>Besides the destruction of property, the scholar also indicates a hurricane's impact in such situations whereby water levels have risen. Furthermore, these rising levels also pose a ri</w:t>
      </w:r>
      <w:r w:rsidR="009E335E">
        <w:rPr>
          <w:rFonts w:ascii="Times New Roman" w:hAnsi="Times New Roman" w:cs="Times New Roman"/>
          <w:sz w:val="24"/>
        </w:rPr>
        <w:t>sk to most ports since a 5 to 6-</w:t>
      </w:r>
      <w:r w:rsidR="00FA67A3">
        <w:rPr>
          <w:rFonts w:ascii="Times New Roman" w:hAnsi="Times New Roman" w:cs="Times New Roman"/>
          <w:sz w:val="24"/>
        </w:rPr>
        <w:t>foot rise in water might result in massive flooding.</w:t>
      </w:r>
    </w:p>
    <w:p w:rsidR="009E335E" w:rsidRDefault="00030470" w:rsidP="00A63FA5">
      <w:pPr>
        <w:spacing w:after="0" w:line="480" w:lineRule="auto"/>
        <w:ind w:firstLine="720"/>
        <w:rPr>
          <w:rFonts w:ascii="Times New Roman" w:hAnsi="Times New Roman" w:cs="Times New Roman"/>
          <w:sz w:val="24"/>
        </w:rPr>
      </w:pPr>
      <w:r>
        <w:rPr>
          <w:rFonts w:ascii="Times New Roman" w:hAnsi="Times New Roman" w:cs="Times New Roman"/>
          <w:sz w:val="24"/>
        </w:rPr>
        <w:t>Miami Dade County might be fully flooded by the year 2100. Professor Harold Wanless, chairman of the Geology Unive</w:t>
      </w:r>
      <w:r>
        <w:rPr>
          <w:rFonts w:ascii="Times New Roman" w:hAnsi="Times New Roman" w:cs="Times New Roman"/>
          <w:sz w:val="24"/>
        </w:rPr>
        <w:t>rsity of Miami, cites that within 100 years, most of Miami will be under 4 to 6 feet of water</w:t>
      </w:r>
      <w:r w:rsidR="00E851F9">
        <w:rPr>
          <w:rFonts w:ascii="Times New Roman" w:hAnsi="Times New Roman" w:cs="Times New Roman"/>
          <w:sz w:val="24"/>
        </w:rPr>
        <w:t xml:space="preserve"> </w:t>
      </w:r>
      <w:r w:rsidR="00E851F9" w:rsidRPr="00E851F9">
        <w:rPr>
          <w:rFonts w:ascii="Times New Roman" w:hAnsi="Times New Roman" w:cs="Times New Roman"/>
          <w:sz w:val="24"/>
        </w:rPr>
        <w:t>(TL Documentary, 2019)</w:t>
      </w:r>
      <w:r w:rsidRPr="00E851F9">
        <w:rPr>
          <w:rFonts w:ascii="Times New Roman" w:hAnsi="Times New Roman" w:cs="Times New Roman"/>
          <w:sz w:val="24"/>
        </w:rPr>
        <w:t>.</w:t>
      </w:r>
      <w:r>
        <w:rPr>
          <w:rFonts w:ascii="Times New Roman" w:hAnsi="Times New Roman" w:cs="Times New Roman"/>
          <w:sz w:val="24"/>
        </w:rPr>
        <w:t xml:space="preserve"> </w:t>
      </w:r>
      <w:r w:rsidR="009F280D">
        <w:rPr>
          <w:rFonts w:ascii="Times New Roman" w:hAnsi="Times New Roman" w:cs="Times New Roman"/>
          <w:sz w:val="24"/>
        </w:rPr>
        <w:t xml:space="preserve">The scholar also notes that human </w:t>
      </w:r>
      <w:r w:rsidR="00FA3CB9">
        <w:rPr>
          <w:rFonts w:ascii="Times New Roman" w:hAnsi="Times New Roman" w:cs="Times New Roman"/>
          <w:sz w:val="24"/>
        </w:rPr>
        <w:t xml:space="preserve">beings are </w:t>
      </w:r>
      <w:r w:rsidR="009F280D">
        <w:rPr>
          <w:rFonts w:ascii="Times New Roman" w:hAnsi="Times New Roman" w:cs="Times New Roman"/>
          <w:sz w:val="24"/>
        </w:rPr>
        <w:t xml:space="preserve">helpless against the rising sea level, and the option they will be migration into higher grounds. </w:t>
      </w:r>
      <w:r w:rsidR="00FC4F3E">
        <w:rPr>
          <w:rFonts w:ascii="Times New Roman" w:hAnsi="Times New Roman" w:cs="Times New Roman"/>
          <w:sz w:val="24"/>
        </w:rPr>
        <w:t xml:space="preserve">The excessive flooding attenuated with hurricanes is an implication of the rising sea levels caused by global warming. </w:t>
      </w:r>
      <w:r w:rsidR="00173E8C">
        <w:rPr>
          <w:rFonts w:ascii="Times New Roman" w:hAnsi="Times New Roman" w:cs="Times New Roman"/>
          <w:sz w:val="24"/>
        </w:rPr>
        <w:t xml:space="preserve">These floods have been massive to the level </w:t>
      </w:r>
      <w:r w:rsidR="00173E8C">
        <w:rPr>
          <w:rFonts w:ascii="Times New Roman" w:hAnsi="Times New Roman" w:cs="Times New Roman"/>
          <w:sz w:val="24"/>
        </w:rPr>
        <w:lastRenderedPageBreak/>
        <w:t xml:space="preserve">of breaking the levees and floodwalls. </w:t>
      </w:r>
      <w:r w:rsidR="00764B1D">
        <w:rPr>
          <w:rFonts w:ascii="Times New Roman" w:hAnsi="Times New Roman" w:cs="Times New Roman"/>
          <w:sz w:val="24"/>
        </w:rPr>
        <w:t>The situation in New Orleans is an example of how sea levels have risen and resulted in area-wide flooding of whole neighborhoods and districts.</w:t>
      </w:r>
    </w:p>
    <w:p w:rsidR="00AF6FFB" w:rsidRDefault="00030470" w:rsidP="00A63FA5">
      <w:pPr>
        <w:spacing w:after="0" w:line="480" w:lineRule="auto"/>
        <w:ind w:firstLine="720"/>
        <w:rPr>
          <w:rFonts w:ascii="Times New Roman" w:hAnsi="Times New Roman" w:cs="Times New Roman"/>
          <w:sz w:val="24"/>
        </w:rPr>
      </w:pPr>
      <w:r w:rsidRPr="00F57175">
        <w:rPr>
          <w:rFonts w:ascii="Times New Roman" w:hAnsi="Times New Roman" w:cs="Times New Roman"/>
          <w:sz w:val="24"/>
          <w:highlight w:val="yellow"/>
        </w:rPr>
        <w:t>The threat of rising sea level is not an issue that only worries Am</w:t>
      </w:r>
      <w:r w:rsidRPr="00F57175">
        <w:rPr>
          <w:rFonts w:ascii="Times New Roman" w:hAnsi="Times New Roman" w:cs="Times New Roman"/>
          <w:sz w:val="24"/>
          <w:highlight w:val="yellow"/>
        </w:rPr>
        <w:t>ericans, but most coastal cities. In Vancouver, Canada, scientists have raised concerns about the rising sea levels to extremes citing the need for a proactive approach to formulating effective measures to reduce and mitigate any floods. Alternatively, 97%</w:t>
      </w:r>
      <w:r w:rsidRPr="00F57175">
        <w:rPr>
          <w:rFonts w:ascii="Times New Roman" w:hAnsi="Times New Roman" w:cs="Times New Roman"/>
          <w:sz w:val="24"/>
          <w:highlight w:val="yellow"/>
        </w:rPr>
        <w:t xml:space="preserve"> of </w:t>
      </w:r>
      <w:r w:rsidR="00F57175" w:rsidRPr="00F57175">
        <w:rPr>
          <w:rFonts w:ascii="Times New Roman" w:hAnsi="Times New Roman" w:cs="Times New Roman"/>
          <w:sz w:val="24"/>
          <w:highlight w:val="yellow"/>
        </w:rPr>
        <w:t>actively</w:t>
      </w:r>
      <w:r w:rsidRPr="00F57175">
        <w:rPr>
          <w:rFonts w:ascii="Times New Roman" w:hAnsi="Times New Roman" w:cs="Times New Roman"/>
          <w:sz w:val="24"/>
          <w:highlight w:val="yellow"/>
        </w:rPr>
        <w:t xml:space="preserve"> publishing </w:t>
      </w:r>
      <w:r w:rsidR="00F57175" w:rsidRPr="00F57175">
        <w:rPr>
          <w:rFonts w:ascii="Times New Roman" w:hAnsi="Times New Roman" w:cs="Times New Roman"/>
          <w:sz w:val="24"/>
          <w:highlight w:val="yellow"/>
        </w:rPr>
        <w:t xml:space="preserve">climate </w:t>
      </w:r>
      <w:r w:rsidRPr="00F57175">
        <w:rPr>
          <w:rFonts w:ascii="Times New Roman" w:hAnsi="Times New Roman" w:cs="Times New Roman"/>
          <w:sz w:val="24"/>
          <w:highlight w:val="yellow"/>
        </w:rPr>
        <w:t xml:space="preserve">scholars cite that the rise in sea level is human-made, while 3% disagree, indicating the occurrence as a natural phenomenon. </w:t>
      </w:r>
      <w:r w:rsidR="00F57175" w:rsidRPr="00F57175">
        <w:rPr>
          <w:rFonts w:ascii="Times New Roman" w:hAnsi="Times New Roman" w:cs="Times New Roman"/>
          <w:sz w:val="24"/>
          <w:highlight w:val="yellow"/>
        </w:rPr>
        <w:t>Additionally, NASA demonstrates that 95% of global warming effects are a result of human activity; thus, global warming can be mitigated</w:t>
      </w:r>
      <w:r w:rsidR="00CF350C">
        <w:rPr>
          <w:rFonts w:ascii="Times New Roman" w:hAnsi="Times New Roman" w:cs="Times New Roman"/>
          <w:sz w:val="24"/>
          <w:highlight w:val="yellow"/>
        </w:rPr>
        <w:t xml:space="preserve"> (RealLifeLore, 2017)</w:t>
      </w:r>
      <w:r w:rsidR="00F57175" w:rsidRPr="00F57175">
        <w:rPr>
          <w:rFonts w:ascii="Times New Roman" w:hAnsi="Times New Roman" w:cs="Times New Roman"/>
          <w:sz w:val="24"/>
          <w:highlight w:val="yellow"/>
        </w:rPr>
        <w:t xml:space="preserve">. </w:t>
      </w:r>
      <w:r w:rsidR="00B77B40" w:rsidRPr="00F57175">
        <w:rPr>
          <w:rFonts w:ascii="Times New Roman" w:hAnsi="Times New Roman" w:cs="Times New Roman"/>
          <w:sz w:val="24"/>
          <w:highlight w:val="yellow"/>
        </w:rPr>
        <w:t>However, the need for the pre-emptive application of legislations and bans</w:t>
      </w:r>
      <w:r w:rsidR="00806DFD" w:rsidRPr="00F57175">
        <w:rPr>
          <w:rFonts w:ascii="Times New Roman" w:hAnsi="Times New Roman" w:cs="Times New Roman"/>
          <w:sz w:val="24"/>
          <w:highlight w:val="yellow"/>
        </w:rPr>
        <w:t xml:space="preserve"> to reduce pollution and resultantly global warming. </w:t>
      </w:r>
    </w:p>
    <w:p w:rsidR="00F57175" w:rsidRDefault="00030470" w:rsidP="00A63FA5">
      <w:pPr>
        <w:spacing w:after="0" w:line="480" w:lineRule="auto"/>
        <w:ind w:firstLine="720"/>
        <w:rPr>
          <w:rFonts w:ascii="Times New Roman" w:hAnsi="Times New Roman" w:cs="Times New Roman"/>
          <w:sz w:val="24"/>
        </w:rPr>
      </w:pPr>
      <w:r>
        <w:rPr>
          <w:rFonts w:ascii="Times New Roman" w:hAnsi="Times New Roman" w:cs="Times New Roman"/>
          <w:sz w:val="24"/>
        </w:rPr>
        <w:t>Officials from the City of Vancouver</w:t>
      </w:r>
      <w:r w:rsidR="00CF350C">
        <w:rPr>
          <w:rFonts w:ascii="Times New Roman" w:hAnsi="Times New Roman" w:cs="Times New Roman"/>
          <w:sz w:val="24"/>
        </w:rPr>
        <w:t xml:space="preserve"> (2018)</w:t>
      </w:r>
      <w:r>
        <w:rPr>
          <w:rFonts w:ascii="Times New Roman" w:hAnsi="Times New Roman" w:cs="Times New Roman"/>
          <w:sz w:val="24"/>
        </w:rPr>
        <w:t xml:space="preserve"> indicate that rising sea levels are inevitable. Upon consulting </w:t>
      </w:r>
      <w:r w:rsidR="0053648B">
        <w:rPr>
          <w:rFonts w:ascii="Times New Roman" w:hAnsi="Times New Roman" w:cs="Times New Roman"/>
          <w:sz w:val="24"/>
        </w:rPr>
        <w:t>various authorities on the matter like the Special Envoy of Water from the Netherlands, it is unanimous that rising global temperature will negatively impact coastal cities like Vancouver. However, the city is keen on preparing and adapting to the sea levels while implementing environmental conservation methods.</w:t>
      </w:r>
    </w:p>
    <w:p w:rsidR="00806DFD" w:rsidRDefault="00806DFD" w:rsidP="00A63FA5">
      <w:pPr>
        <w:spacing w:after="0" w:line="480" w:lineRule="auto"/>
        <w:ind w:firstLine="720"/>
        <w:rPr>
          <w:rFonts w:ascii="Times New Roman" w:hAnsi="Times New Roman" w:cs="Times New Roman"/>
          <w:sz w:val="24"/>
        </w:rPr>
      </w:pPr>
    </w:p>
    <w:p w:rsidR="005965E4" w:rsidRPr="00A63FA5" w:rsidRDefault="00030470" w:rsidP="00A63FA5">
      <w:pPr>
        <w:spacing w:after="0" w:line="480" w:lineRule="auto"/>
        <w:jc w:val="center"/>
        <w:rPr>
          <w:rFonts w:ascii="Times New Roman" w:hAnsi="Times New Roman" w:cs="Times New Roman"/>
          <w:b/>
          <w:sz w:val="24"/>
        </w:rPr>
      </w:pPr>
      <w:r w:rsidRPr="00A63FA5">
        <w:rPr>
          <w:rFonts w:ascii="Times New Roman" w:hAnsi="Times New Roman" w:cs="Times New Roman"/>
          <w:b/>
          <w:sz w:val="24"/>
        </w:rPr>
        <w:t>Recommendation</w:t>
      </w:r>
    </w:p>
    <w:p w:rsidR="003F6FC8" w:rsidRDefault="00030470" w:rsidP="00A63FA5">
      <w:pPr>
        <w:spacing w:after="0" w:line="480" w:lineRule="auto"/>
        <w:ind w:firstLine="720"/>
        <w:rPr>
          <w:rFonts w:ascii="Times New Roman" w:hAnsi="Times New Roman" w:cs="Times New Roman"/>
          <w:sz w:val="24"/>
        </w:rPr>
      </w:pPr>
      <w:r>
        <w:rPr>
          <w:rFonts w:ascii="Times New Roman" w:hAnsi="Times New Roman" w:cs="Times New Roman"/>
          <w:sz w:val="24"/>
        </w:rPr>
        <w:t>The American government is investing billions of dollars in constructing flood defenses around cities like New Orlean</w:t>
      </w:r>
      <w:r>
        <w:rPr>
          <w:rFonts w:ascii="Times New Roman" w:hAnsi="Times New Roman" w:cs="Times New Roman"/>
          <w:sz w:val="24"/>
        </w:rPr>
        <w:t xml:space="preserve">s. </w:t>
      </w:r>
      <w:r w:rsidR="00B774D5">
        <w:rPr>
          <w:rFonts w:ascii="Times New Roman" w:hAnsi="Times New Roman" w:cs="Times New Roman"/>
          <w:sz w:val="24"/>
        </w:rPr>
        <w:t xml:space="preserve"> The expensive project is being executed by the Army Corps of Engineer and is said to feature the next generation of flood defense. </w:t>
      </w:r>
      <w:r>
        <w:rPr>
          <w:rFonts w:ascii="Times New Roman" w:hAnsi="Times New Roman" w:cs="Times New Roman"/>
          <w:sz w:val="24"/>
        </w:rPr>
        <w:t xml:space="preserve">The protection system around New Orleans protects the city from water from the Mississippi River to </w:t>
      </w:r>
      <w:r w:rsidRPr="003F6FC8">
        <w:rPr>
          <w:rFonts w:ascii="Times New Roman" w:hAnsi="Times New Roman" w:cs="Times New Roman"/>
          <w:sz w:val="24"/>
        </w:rPr>
        <w:t>and Lake Pontchartrai</w:t>
      </w:r>
      <w:r w:rsidRPr="003F6FC8">
        <w:rPr>
          <w:rFonts w:ascii="Times New Roman" w:hAnsi="Times New Roman" w:cs="Times New Roman"/>
          <w:sz w:val="24"/>
        </w:rPr>
        <w:t>n</w:t>
      </w:r>
      <w:r>
        <w:rPr>
          <w:rFonts w:ascii="Times New Roman" w:hAnsi="Times New Roman" w:cs="Times New Roman"/>
          <w:sz w:val="24"/>
        </w:rPr>
        <w:t xml:space="preserve">. This system involves a protective wall built 12 miles off the city's coast to act as the first line of defense. Additionally, the system also employs levies, </w:t>
      </w:r>
      <w:r>
        <w:rPr>
          <w:rFonts w:ascii="Times New Roman" w:hAnsi="Times New Roman" w:cs="Times New Roman"/>
          <w:sz w:val="24"/>
        </w:rPr>
        <w:lastRenderedPageBreak/>
        <w:t xml:space="preserve">water pumps, and floodwalls in preventing the flow of water inland. Alternatively, coffer dams </w:t>
      </w:r>
      <w:r>
        <w:rPr>
          <w:rFonts w:ascii="Times New Roman" w:hAnsi="Times New Roman" w:cs="Times New Roman"/>
          <w:sz w:val="24"/>
        </w:rPr>
        <w:t>have also been used to modify the walls to allow passage of ships.</w:t>
      </w:r>
    </w:p>
    <w:p w:rsidR="005965E4" w:rsidRPr="00A63FA5" w:rsidRDefault="00030470" w:rsidP="00A63FA5">
      <w:pPr>
        <w:spacing w:after="0" w:line="480" w:lineRule="auto"/>
        <w:jc w:val="center"/>
        <w:rPr>
          <w:rFonts w:ascii="Times New Roman" w:hAnsi="Times New Roman" w:cs="Times New Roman"/>
          <w:b/>
          <w:sz w:val="24"/>
        </w:rPr>
      </w:pPr>
      <w:r w:rsidRPr="00A63FA5">
        <w:rPr>
          <w:rFonts w:ascii="Times New Roman" w:hAnsi="Times New Roman" w:cs="Times New Roman"/>
          <w:b/>
          <w:sz w:val="24"/>
        </w:rPr>
        <w:t>Conclusion</w:t>
      </w:r>
    </w:p>
    <w:p w:rsidR="005965E4" w:rsidRDefault="00030470" w:rsidP="00A63FA5">
      <w:pPr>
        <w:spacing w:after="0" w:line="480" w:lineRule="auto"/>
        <w:ind w:firstLine="720"/>
        <w:rPr>
          <w:rFonts w:ascii="Times New Roman" w:hAnsi="Times New Roman" w:cs="Times New Roman"/>
          <w:sz w:val="24"/>
        </w:rPr>
      </w:pPr>
      <w:r>
        <w:rPr>
          <w:rFonts w:ascii="Times New Roman" w:hAnsi="Times New Roman" w:cs="Times New Roman"/>
          <w:sz w:val="24"/>
        </w:rPr>
        <w:t xml:space="preserve">Countries like Bangladesh continue to suffer the repercussion of the rising sea level. </w:t>
      </w:r>
      <w:r w:rsidR="006C7658">
        <w:rPr>
          <w:rFonts w:ascii="Times New Roman" w:hAnsi="Times New Roman" w:cs="Times New Roman"/>
          <w:sz w:val="24"/>
        </w:rPr>
        <w:t xml:space="preserve">Most of the residential areas close to the Indian ocean being 1 foot underwater. Additionally, the rice-growing deltas near the sea are also among the most affected areas. </w:t>
      </w:r>
      <w:r w:rsidR="00A63FA5">
        <w:rPr>
          <w:rFonts w:ascii="Times New Roman" w:hAnsi="Times New Roman" w:cs="Times New Roman"/>
          <w:sz w:val="24"/>
        </w:rPr>
        <w:t>Therefore, continued rising water poses a considerable threat to the Bangladesh rice farmers as most of them will lose their land to the increasing water levels.</w:t>
      </w:r>
    </w:p>
    <w:p w:rsidR="006461BE" w:rsidRDefault="006461BE" w:rsidP="006461BE">
      <w:pPr>
        <w:spacing w:after="0" w:line="480" w:lineRule="auto"/>
        <w:rPr>
          <w:rFonts w:ascii="Times New Roman" w:hAnsi="Times New Roman" w:cs="Times New Roman"/>
          <w:sz w:val="24"/>
        </w:rPr>
      </w:pPr>
    </w:p>
    <w:p w:rsidR="006461BE" w:rsidRDefault="006461BE" w:rsidP="006461BE">
      <w:pPr>
        <w:spacing w:after="0" w:line="480" w:lineRule="auto"/>
        <w:rPr>
          <w:rFonts w:ascii="Times New Roman" w:hAnsi="Times New Roman" w:cs="Times New Roman"/>
          <w:sz w:val="24"/>
        </w:rPr>
      </w:pPr>
    </w:p>
    <w:p w:rsidR="006461BE" w:rsidRDefault="006461BE" w:rsidP="006461BE">
      <w:pPr>
        <w:spacing w:after="0" w:line="480" w:lineRule="auto"/>
        <w:rPr>
          <w:rFonts w:ascii="Times New Roman" w:hAnsi="Times New Roman" w:cs="Times New Roman"/>
          <w:sz w:val="24"/>
        </w:rPr>
      </w:pPr>
    </w:p>
    <w:p w:rsidR="006461BE" w:rsidRDefault="006461BE" w:rsidP="006461BE">
      <w:pPr>
        <w:spacing w:after="0" w:line="480" w:lineRule="auto"/>
        <w:rPr>
          <w:rFonts w:ascii="Times New Roman" w:hAnsi="Times New Roman" w:cs="Times New Roman"/>
          <w:sz w:val="24"/>
        </w:rPr>
      </w:pPr>
    </w:p>
    <w:p w:rsidR="006461BE" w:rsidRDefault="006461BE" w:rsidP="006461BE">
      <w:pPr>
        <w:spacing w:after="0" w:line="480" w:lineRule="auto"/>
        <w:rPr>
          <w:rFonts w:ascii="Times New Roman" w:hAnsi="Times New Roman" w:cs="Times New Roman"/>
          <w:sz w:val="24"/>
        </w:rPr>
      </w:pPr>
    </w:p>
    <w:p w:rsidR="006461BE" w:rsidRDefault="006461BE" w:rsidP="006461BE">
      <w:pPr>
        <w:spacing w:after="0" w:line="480" w:lineRule="auto"/>
        <w:rPr>
          <w:rFonts w:ascii="Times New Roman" w:hAnsi="Times New Roman" w:cs="Times New Roman"/>
          <w:sz w:val="24"/>
        </w:rPr>
      </w:pPr>
    </w:p>
    <w:p w:rsidR="006461BE" w:rsidRDefault="006461BE"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E0780D" w:rsidRDefault="00E0780D" w:rsidP="006461BE">
      <w:pPr>
        <w:spacing w:after="0" w:line="480" w:lineRule="auto"/>
        <w:rPr>
          <w:rFonts w:ascii="Times New Roman" w:hAnsi="Times New Roman" w:cs="Times New Roman"/>
          <w:sz w:val="24"/>
        </w:rPr>
      </w:pPr>
    </w:p>
    <w:p w:rsidR="006461BE" w:rsidRPr="006461BE" w:rsidRDefault="00030470" w:rsidP="006461BE">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6461BE">
        <w:rPr>
          <w:rFonts w:ascii="Times New Roman" w:eastAsia="Times New Roman" w:hAnsi="Times New Roman" w:cs="Times New Roman"/>
          <w:color w:val="000000"/>
          <w:sz w:val="24"/>
          <w:szCs w:val="24"/>
          <w:lang w:eastAsia="en-GB"/>
        </w:rPr>
        <w:t>References</w:t>
      </w:r>
    </w:p>
    <w:p w:rsidR="001A26EE" w:rsidRDefault="00030470" w:rsidP="001A26EE">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1A26EE">
        <w:rPr>
          <w:rFonts w:ascii="Times New Roman" w:eastAsia="Times New Roman" w:hAnsi="Times New Roman" w:cs="Times New Roman"/>
          <w:color w:val="000000"/>
          <w:sz w:val="24"/>
          <w:szCs w:val="24"/>
          <w:lang w:eastAsia="en-GB"/>
        </w:rPr>
        <w:lastRenderedPageBreak/>
        <w:t>Abdullah, S. M. (2017). Carbon dioxide emissions causing global warming. </w:t>
      </w:r>
      <w:r w:rsidRPr="001A26EE">
        <w:rPr>
          <w:rFonts w:ascii="Times New Roman" w:eastAsia="Times New Roman" w:hAnsi="Times New Roman" w:cs="Times New Roman"/>
          <w:i/>
          <w:iCs/>
          <w:color w:val="000000"/>
          <w:sz w:val="24"/>
          <w:szCs w:val="24"/>
          <w:lang w:eastAsia="en-GB"/>
        </w:rPr>
        <w:t>New Straits Times</w:t>
      </w:r>
      <w:r w:rsidRPr="001A26EE">
        <w:rPr>
          <w:rFonts w:ascii="Times New Roman" w:eastAsia="Times New Roman" w:hAnsi="Times New Roman" w:cs="Times New Roman"/>
          <w:color w:val="000000"/>
          <w:sz w:val="24"/>
          <w:szCs w:val="24"/>
          <w:lang w:eastAsia="en-GB"/>
        </w:rPr>
        <w:t>, </w:t>
      </w:r>
      <w:r w:rsidRPr="001A26EE">
        <w:rPr>
          <w:rFonts w:ascii="Times New Roman" w:eastAsia="Times New Roman" w:hAnsi="Times New Roman" w:cs="Times New Roman"/>
          <w:i/>
          <w:iCs/>
          <w:color w:val="000000"/>
          <w:sz w:val="24"/>
          <w:szCs w:val="24"/>
          <w:lang w:eastAsia="en-GB"/>
        </w:rPr>
        <w:t>13</w:t>
      </w:r>
      <w:r w:rsidRPr="001A26EE">
        <w:rPr>
          <w:rFonts w:ascii="Times New Roman" w:eastAsia="Times New Roman" w:hAnsi="Times New Roman" w:cs="Times New Roman"/>
          <w:color w:val="000000"/>
          <w:sz w:val="24"/>
          <w:szCs w:val="24"/>
          <w:lang w:eastAsia="en-GB"/>
        </w:rPr>
        <w:t>.</w:t>
      </w:r>
    </w:p>
    <w:p w:rsidR="001A26EE" w:rsidRPr="001A26EE" w:rsidRDefault="00030470" w:rsidP="001A26EE">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1A26EE">
        <w:rPr>
          <w:rFonts w:ascii="Times New Roman" w:eastAsia="Times New Roman" w:hAnsi="Times New Roman" w:cs="Times New Roman"/>
          <w:color w:val="000000"/>
          <w:sz w:val="24"/>
          <w:szCs w:val="24"/>
          <w:lang w:eastAsia="en-GB"/>
        </w:rPr>
        <w:t>City of Vancover. (2018, April 25). </w:t>
      </w:r>
      <w:r w:rsidRPr="001A26EE">
        <w:rPr>
          <w:rFonts w:ascii="Times New Roman" w:eastAsia="Times New Roman" w:hAnsi="Times New Roman" w:cs="Times New Roman"/>
          <w:i/>
          <w:iCs/>
          <w:color w:val="000000"/>
          <w:sz w:val="24"/>
          <w:szCs w:val="24"/>
          <w:lang w:eastAsia="en-GB"/>
        </w:rPr>
        <w:t>Sea Level Rise</w:t>
      </w:r>
      <w:r w:rsidRPr="001A26EE">
        <w:rPr>
          <w:rFonts w:ascii="Times New Roman" w:eastAsia="Times New Roman" w:hAnsi="Times New Roman" w:cs="Times New Roman"/>
          <w:color w:val="000000"/>
          <w:sz w:val="24"/>
          <w:szCs w:val="24"/>
          <w:lang w:eastAsia="en-GB"/>
        </w:rPr>
        <w:t>. YouTube. </w:t>
      </w:r>
      <w:hyperlink r:id="rId6" w:history="1">
        <w:r w:rsidRPr="001A26EE">
          <w:rPr>
            <w:rFonts w:ascii="inherit" w:eastAsia="Times New Roman" w:hAnsi="inherit" w:cs="Times New Roman"/>
            <w:color w:val="000000"/>
            <w:sz w:val="24"/>
            <w:szCs w:val="24"/>
            <w:u w:val="single"/>
            <w:lang w:eastAsia="en-GB"/>
          </w:rPr>
          <w:t>https://www.youtube.com/watch?v=tBKsdWgkCNo&amp;feature=emb_title</w:t>
        </w:r>
      </w:hyperlink>
    </w:p>
    <w:p w:rsidR="001A26EE" w:rsidRDefault="00030470" w:rsidP="001A26EE">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1A26EE">
        <w:rPr>
          <w:rFonts w:ascii="Times New Roman" w:eastAsia="Times New Roman" w:hAnsi="Times New Roman" w:cs="Times New Roman"/>
          <w:color w:val="000000"/>
          <w:sz w:val="24"/>
          <w:szCs w:val="24"/>
          <w:lang w:eastAsia="en-GB"/>
        </w:rPr>
        <w:t>RealLifeLore. (2017, January 28). </w:t>
      </w:r>
      <w:r w:rsidRPr="001A26EE">
        <w:rPr>
          <w:rFonts w:ascii="Times New Roman" w:eastAsia="Times New Roman" w:hAnsi="Times New Roman" w:cs="Times New Roman"/>
          <w:i/>
          <w:iCs/>
          <w:color w:val="000000"/>
          <w:sz w:val="24"/>
          <w:szCs w:val="24"/>
          <w:lang w:eastAsia="en-GB"/>
        </w:rPr>
        <w:t>How Will Earth Change If All the Ice Melts?</w:t>
      </w:r>
      <w:r w:rsidRPr="001A26EE">
        <w:rPr>
          <w:rFonts w:ascii="Times New Roman" w:eastAsia="Times New Roman" w:hAnsi="Times New Roman" w:cs="Times New Roman"/>
          <w:color w:val="000000"/>
          <w:sz w:val="24"/>
          <w:szCs w:val="24"/>
          <w:lang w:eastAsia="en-GB"/>
        </w:rPr>
        <w:t> YouTube. </w:t>
      </w:r>
      <w:hyperlink r:id="rId7" w:history="1">
        <w:r w:rsidRPr="001A26EE">
          <w:rPr>
            <w:rFonts w:ascii="inherit" w:eastAsia="Times New Roman" w:hAnsi="inherit" w:cs="Times New Roman"/>
            <w:color w:val="000000"/>
            <w:sz w:val="24"/>
            <w:szCs w:val="24"/>
            <w:u w:val="single"/>
            <w:lang w:eastAsia="en-GB"/>
          </w:rPr>
          <w:t>https://www.youtube.com/watch</w:t>
        </w:r>
        <w:r w:rsidRPr="001A26EE">
          <w:rPr>
            <w:rFonts w:ascii="inherit" w:eastAsia="Times New Roman" w:hAnsi="inherit" w:cs="Times New Roman"/>
            <w:color w:val="000000"/>
            <w:sz w:val="24"/>
            <w:szCs w:val="24"/>
            <w:u w:val="single"/>
            <w:lang w:eastAsia="en-GB"/>
          </w:rPr>
          <w:t>?v=pIxRVfCpA64&amp;feature=emb_title</w:t>
        </w:r>
      </w:hyperlink>
    </w:p>
    <w:p w:rsidR="006461BE" w:rsidRDefault="00030470" w:rsidP="006461BE">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6461BE">
        <w:rPr>
          <w:rFonts w:ascii="Times New Roman" w:eastAsia="Times New Roman" w:hAnsi="Times New Roman" w:cs="Times New Roman"/>
          <w:color w:val="000000"/>
          <w:sz w:val="24"/>
          <w:szCs w:val="24"/>
          <w:lang w:eastAsia="en-GB"/>
        </w:rPr>
        <w:t>TL Documentary. (2019, November 8). </w:t>
      </w:r>
      <w:r w:rsidRPr="006461BE">
        <w:rPr>
          <w:rFonts w:ascii="Times New Roman" w:eastAsia="Times New Roman" w:hAnsi="Times New Roman" w:cs="Times New Roman"/>
          <w:i/>
          <w:iCs/>
          <w:color w:val="000000"/>
          <w:sz w:val="24"/>
          <w:szCs w:val="24"/>
          <w:lang w:eastAsia="en-GB"/>
        </w:rPr>
        <w:t>Global Warming The Future - Full Documentary 2019 HD</w:t>
      </w:r>
      <w:r w:rsidRPr="006461BE">
        <w:rPr>
          <w:rFonts w:ascii="Times New Roman" w:eastAsia="Times New Roman" w:hAnsi="Times New Roman" w:cs="Times New Roman"/>
          <w:color w:val="000000"/>
          <w:sz w:val="24"/>
          <w:szCs w:val="24"/>
          <w:lang w:eastAsia="en-GB"/>
        </w:rPr>
        <w:t>. YouTube. </w:t>
      </w:r>
      <w:hyperlink r:id="rId8" w:history="1">
        <w:r w:rsidRPr="006461BE">
          <w:rPr>
            <w:rFonts w:ascii="inherit" w:eastAsia="Times New Roman" w:hAnsi="inherit" w:cs="Times New Roman"/>
            <w:color w:val="000000"/>
            <w:sz w:val="24"/>
            <w:szCs w:val="24"/>
            <w:u w:val="single"/>
            <w:lang w:eastAsia="en-GB"/>
          </w:rPr>
          <w:t>https://www.youtube.com/watch?v=uOMRF7t5Vn0</w:t>
        </w:r>
      </w:hyperlink>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A63FA5" w:rsidRDefault="00A63FA5">
      <w:pPr>
        <w:rPr>
          <w:rFonts w:ascii="Times New Roman" w:hAnsi="Times New Roman" w:cs="Times New Roman"/>
          <w:sz w:val="24"/>
        </w:rPr>
      </w:pPr>
    </w:p>
    <w:p w:rsidR="005965E4" w:rsidRPr="00FC64A0" w:rsidRDefault="005965E4">
      <w:pPr>
        <w:rPr>
          <w:rFonts w:ascii="Times New Roman" w:hAnsi="Times New Roman" w:cs="Times New Roman"/>
          <w:sz w:val="24"/>
        </w:rPr>
      </w:pPr>
    </w:p>
    <w:sectPr w:rsidR="005965E4" w:rsidRPr="00FC64A0" w:rsidSect="00A63FA5">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470" w:rsidRDefault="00030470">
      <w:pPr>
        <w:spacing w:after="0" w:line="240" w:lineRule="auto"/>
      </w:pPr>
      <w:r>
        <w:separator/>
      </w:r>
    </w:p>
  </w:endnote>
  <w:endnote w:type="continuationSeparator" w:id="0">
    <w:p w:rsidR="00030470" w:rsidRDefault="0003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470" w:rsidRDefault="00030470">
      <w:pPr>
        <w:spacing w:after="0" w:line="240" w:lineRule="auto"/>
      </w:pPr>
      <w:r>
        <w:separator/>
      </w:r>
    </w:p>
  </w:footnote>
  <w:footnote w:type="continuationSeparator" w:id="0">
    <w:p w:rsidR="00030470" w:rsidRDefault="00030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2069654"/>
      <w:docPartObj>
        <w:docPartGallery w:val="Page Numbers (Top of Page)"/>
        <w:docPartUnique/>
      </w:docPartObj>
    </w:sdtPr>
    <w:sdtEndPr>
      <w:rPr>
        <w:rFonts w:ascii="Times New Roman" w:hAnsi="Times New Roman" w:cs="Times New Roman"/>
        <w:noProof/>
        <w:sz w:val="24"/>
      </w:rPr>
    </w:sdtEndPr>
    <w:sdtContent>
      <w:p w:rsidR="00A63FA5" w:rsidRPr="00A63FA5" w:rsidRDefault="00030470" w:rsidP="00A63FA5">
        <w:pPr>
          <w:rPr>
            <w:rFonts w:ascii="Times New Roman" w:hAnsi="Times New Roman" w:cs="Times New Roman"/>
            <w:sz w:val="24"/>
          </w:rPr>
        </w:pPr>
        <w:r w:rsidRPr="005965E4">
          <w:rPr>
            <w:rFonts w:ascii="Times New Roman" w:hAnsi="Times New Roman" w:cs="Times New Roman"/>
            <w:sz w:val="24"/>
          </w:rPr>
          <w:t>GLOBAL WARMING THE FUTURE DOCUMENTARY 2019</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A63FA5">
          <w:rPr>
            <w:rFonts w:ascii="Times New Roman" w:hAnsi="Times New Roman" w:cs="Times New Roman"/>
            <w:sz w:val="24"/>
          </w:rPr>
          <w:fldChar w:fldCharType="begin"/>
        </w:r>
        <w:r w:rsidRPr="00A63FA5">
          <w:rPr>
            <w:rFonts w:ascii="Times New Roman" w:hAnsi="Times New Roman" w:cs="Times New Roman"/>
            <w:sz w:val="24"/>
          </w:rPr>
          <w:instrText xml:space="preserve"> PAGE   \* MERGEFORMAT </w:instrText>
        </w:r>
        <w:r w:rsidRPr="00A63FA5">
          <w:rPr>
            <w:rFonts w:ascii="Times New Roman" w:hAnsi="Times New Roman" w:cs="Times New Roman"/>
            <w:sz w:val="24"/>
          </w:rPr>
          <w:fldChar w:fldCharType="separate"/>
        </w:r>
        <w:r w:rsidR="006B7D6A">
          <w:rPr>
            <w:rFonts w:ascii="Times New Roman" w:hAnsi="Times New Roman" w:cs="Times New Roman"/>
            <w:noProof/>
            <w:sz w:val="24"/>
          </w:rPr>
          <w:t>2</w:t>
        </w:r>
        <w:r w:rsidRPr="00A63FA5">
          <w:rPr>
            <w:rFonts w:ascii="Times New Roman" w:hAnsi="Times New Roman" w:cs="Times New Roman"/>
            <w:noProof/>
            <w:sz w:val="24"/>
          </w:rPr>
          <w:fldChar w:fldCharType="end"/>
        </w:r>
      </w:p>
    </w:sdtContent>
  </w:sdt>
  <w:p w:rsidR="00A63FA5" w:rsidRDefault="00A63F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3FA5" w:rsidRPr="00A63FA5" w:rsidRDefault="00030470" w:rsidP="00A63FA5">
    <w:pPr>
      <w:rPr>
        <w:rFonts w:ascii="Times New Roman" w:hAnsi="Times New Roman" w:cs="Times New Roman"/>
        <w:sz w:val="24"/>
        <w:szCs w:val="24"/>
      </w:rPr>
    </w:pPr>
    <w:r w:rsidRPr="00A63FA5">
      <w:rPr>
        <w:rFonts w:ascii="Times New Roman" w:hAnsi="Times New Roman" w:cs="Times New Roman"/>
        <w:sz w:val="24"/>
        <w:szCs w:val="24"/>
      </w:rPr>
      <w:t>Running head: GLOBAL WARMING THE FUTURE DOCUMENTARY 2019</w:t>
    </w:r>
    <w:sdt>
      <w:sdtPr>
        <w:rPr>
          <w:rFonts w:ascii="Times New Roman" w:hAnsi="Times New Roman" w:cs="Times New Roman"/>
          <w:sz w:val="24"/>
          <w:szCs w:val="24"/>
        </w:rPr>
        <w:id w:val="-659312612"/>
        <w:docPartObj>
          <w:docPartGallery w:val="Page Numbers (Top of Page)"/>
          <w:docPartUnique/>
        </w:docPartObj>
      </w:sdtPr>
      <w:sdtEndPr>
        <w:rPr>
          <w:noProof/>
        </w:rPr>
      </w:sdtEndPr>
      <w:sdtContent>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Pr="00A63FA5">
          <w:rPr>
            <w:rFonts w:ascii="Times New Roman" w:hAnsi="Times New Roman" w:cs="Times New Roman"/>
            <w:sz w:val="24"/>
            <w:szCs w:val="24"/>
          </w:rPr>
          <w:fldChar w:fldCharType="begin"/>
        </w:r>
        <w:r w:rsidRPr="00A63FA5">
          <w:rPr>
            <w:rFonts w:ascii="Times New Roman" w:hAnsi="Times New Roman" w:cs="Times New Roman"/>
            <w:sz w:val="24"/>
            <w:szCs w:val="24"/>
          </w:rPr>
          <w:instrText xml:space="preserve"> PAGE   \* MERGEFORMAT </w:instrText>
        </w:r>
        <w:r w:rsidRPr="00A63FA5">
          <w:rPr>
            <w:rFonts w:ascii="Times New Roman" w:hAnsi="Times New Roman" w:cs="Times New Roman"/>
            <w:sz w:val="24"/>
            <w:szCs w:val="24"/>
          </w:rPr>
          <w:fldChar w:fldCharType="separate"/>
        </w:r>
        <w:r w:rsidR="006B7D6A">
          <w:rPr>
            <w:rFonts w:ascii="Times New Roman" w:hAnsi="Times New Roman" w:cs="Times New Roman"/>
            <w:noProof/>
            <w:sz w:val="24"/>
            <w:szCs w:val="24"/>
          </w:rPr>
          <w:t>1</w:t>
        </w:r>
        <w:r w:rsidRPr="00A63FA5">
          <w:rPr>
            <w:rFonts w:ascii="Times New Roman" w:hAnsi="Times New Roman" w:cs="Times New Roman"/>
            <w:noProof/>
            <w:sz w:val="24"/>
            <w:szCs w:val="24"/>
          </w:rPr>
          <w:fldChar w:fldCharType="end"/>
        </w:r>
      </w:sdtContent>
    </w:sdt>
  </w:p>
  <w:p w:rsidR="00A63FA5" w:rsidRDefault="00A63F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4A0"/>
    <w:rsid w:val="00030470"/>
    <w:rsid w:val="00173E8C"/>
    <w:rsid w:val="001A26EE"/>
    <w:rsid w:val="001E433E"/>
    <w:rsid w:val="001E6AD4"/>
    <w:rsid w:val="002D0436"/>
    <w:rsid w:val="003F6FC8"/>
    <w:rsid w:val="004920C5"/>
    <w:rsid w:val="0053648B"/>
    <w:rsid w:val="005965E4"/>
    <w:rsid w:val="005B23EF"/>
    <w:rsid w:val="006461BE"/>
    <w:rsid w:val="006B7D6A"/>
    <w:rsid w:val="006C7658"/>
    <w:rsid w:val="00764B1D"/>
    <w:rsid w:val="007705D6"/>
    <w:rsid w:val="00806DFD"/>
    <w:rsid w:val="00856E69"/>
    <w:rsid w:val="009E32F1"/>
    <w:rsid w:val="009E335E"/>
    <w:rsid w:val="009F280D"/>
    <w:rsid w:val="00A63FA5"/>
    <w:rsid w:val="00AF6FFB"/>
    <w:rsid w:val="00B20CCB"/>
    <w:rsid w:val="00B774D5"/>
    <w:rsid w:val="00B77B40"/>
    <w:rsid w:val="00C82F36"/>
    <w:rsid w:val="00C97230"/>
    <w:rsid w:val="00CB0971"/>
    <w:rsid w:val="00CB21E6"/>
    <w:rsid w:val="00CF350C"/>
    <w:rsid w:val="00E0780D"/>
    <w:rsid w:val="00E851F9"/>
    <w:rsid w:val="00EB748F"/>
    <w:rsid w:val="00F57175"/>
    <w:rsid w:val="00FA3CB9"/>
    <w:rsid w:val="00FA67A3"/>
    <w:rsid w:val="00FC4F3E"/>
    <w:rsid w:val="00FC6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AE46A8-8685-429E-82B1-84D3A1BB8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3F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3FA5"/>
  </w:style>
  <w:style w:type="paragraph" w:styleId="Footer">
    <w:name w:val="footer"/>
    <w:basedOn w:val="Normal"/>
    <w:link w:val="FooterChar"/>
    <w:uiPriority w:val="99"/>
    <w:unhideWhenUsed/>
    <w:rsid w:val="00A63F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3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uOMRF7t5Vn0" TargetMode="External"/><Relationship Id="rId3" Type="http://schemas.openxmlformats.org/officeDocument/2006/relationships/webSettings" Target="webSettings.xml"/><Relationship Id="rId7" Type="http://schemas.openxmlformats.org/officeDocument/2006/relationships/hyperlink" Target="https://www.youtube.com/watch?v=pIxRVfCpA64&amp;feature=emb_titl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BKsdWgkCNo&amp;feature=emb_titl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819</Words>
  <Characters>4672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2020-10-17T10:05:00Z</dcterms:created>
  <dcterms:modified xsi:type="dcterms:W3CDTF">2020-10-17T10:05:00Z</dcterms:modified>
</cp:coreProperties>
</file>